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5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24"/>
        <w:gridCol w:w="6581"/>
      </w:tblGrid>
      <w:tr w:rsidR="00330DC6" w:rsidRPr="00330DC6" w:rsidTr="00330DC6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0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C6" w:rsidRPr="00330DC6" w:rsidRDefault="00330DC6" w:rsidP="00330D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330DC6">
              <w:rPr>
                <w:rFonts w:ascii="Times New Roman" w:hAnsi="Times New Roman" w:cs="Times New Roman"/>
                <w:b/>
                <w:sz w:val="24"/>
                <w:szCs w:val="20"/>
                <w:lang w:eastAsia="tr-TR"/>
              </w:rPr>
              <w:t>2016 Yılı 1. Altı Aylık Dönem Eğitim Merkezleri Hizmet İçi Eğitim Müracaat/Onay Takvimi</w:t>
            </w:r>
          </w:p>
        </w:tc>
      </w:tr>
      <w:tr w:rsidR="00330DC6" w:rsidRPr="00330DC6" w:rsidTr="00330DC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C6" w:rsidRPr="00330DC6" w:rsidRDefault="00330DC6" w:rsidP="00330D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330DC6">
              <w:rPr>
                <w:rFonts w:ascii="Times New Roman" w:hAnsi="Times New Roman" w:cs="Times New Roman"/>
                <w:b/>
                <w:sz w:val="24"/>
                <w:szCs w:val="20"/>
                <w:lang w:eastAsia="tr-TR"/>
              </w:rPr>
              <w:t>Tarih</w:t>
            </w: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C6" w:rsidRPr="00330DC6" w:rsidRDefault="00330DC6" w:rsidP="00330D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330DC6">
              <w:rPr>
                <w:rFonts w:ascii="Times New Roman" w:hAnsi="Times New Roman" w:cs="Times New Roman"/>
                <w:b/>
                <w:sz w:val="24"/>
                <w:szCs w:val="20"/>
                <w:lang w:eastAsia="tr-TR"/>
              </w:rPr>
              <w:t>Yapılacak işlem</w:t>
            </w:r>
          </w:p>
        </w:tc>
      </w:tr>
      <w:tr w:rsidR="00330DC6" w:rsidRPr="00330DC6" w:rsidTr="00330DC6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C6" w:rsidRPr="00330DC6" w:rsidRDefault="00330DC6" w:rsidP="00330D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0"/>
                <w:lang w:eastAsia="tr-TR"/>
              </w:rPr>
            </w:pPr>
            <w:r w:rsidRPr="00330DC6">
              <w:rPr>
                <w:rFonts w:ascii="Times New Roman" w:hAnsi="Times New Roman" w:cs="Times New Roman"/>
                <w:sz w:val="24"/>
                <w:szCs w:val="20"/>
                <w:lang w:eastAsia="tr-TR"/>
              </w:rPr>
              <w:t>26 Ekim-30 Kasım 2015</w:t>
            </w: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C6" w:rsidRPr="00330DC6" w:rsidRDefault="00330DC6" w:rsidP="00330D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0"/>
                <w:lang w:eastAsia="tr-TR"/>
              </w:rPr>
            </w:pPr>
            <w:r w:rsidRPr="00330DC6">
              <w:rPr>
                <w:rFonts w:ascii="Times New Roman" w:hAnsi="Times New Roman" w:cs="Times New Roman"/>
                <w:sz w:val="24"/>
                <w:szCs w:val="20"/>
                <w:lang w:eastAsia="tr-TR"/>
              </w:rPr>
              <w:t>Bakanlık Personelinin Eğitim Merkezleri Eğitimlerine Müracaatları</w:t>
            </w:r>
          </w:p>
        </w:tc>
      </w:tr>
      <w:tr w:rsidR="00330DC6" w:rsidRPr="00330DC6" w:rsidTr="00330DC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C6" w:rsidRPr="00330DC6" w:rsidRDefault="00330DC6" w:rsidP="00330D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0"/>
                <w:lang w:eastAsia="tr-TR"/>
              </w:rPr>
            </w:pPr>
            <w:r w:rsidRPr="00330DC6">
              <w:rPr>
                <w:rFonts w:ascii="Times New Roman" w:hAnsi="Times New Roman" w:cs="Times New Roman"/>
                <w:sz w:val="24"/>
                <w:szCs w:val="20"/>
                <w:lang w:eastAsia="tr-TR"/>
              </w:rPr>
              <w:t>30 Kasım-02 Aralık 2015</w:t>
            </w: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C6" w:rsidRPr="00330DC6" w:rsidRDefault="00330DC6" w:rsidP="00330D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0"/>
                <w:lang w:eastAsia="tr-TR"/>
              </w:rPr>
            </w:pPr>
            <w:r w:rsidRPr="00330DC6">
              <w:rPr>
                <w:rFonts w:ascii="Times New Roman" w:hAnsi="Times New Roman" w:cs="Times New Roman"/>
                <w:sz w:val="24"/>
                <w:szCs w:val="20"/>
                <w:lang w:eastAsia="tr-TR"/>
              </w:rPr>
              <w:t>İlçe/Şube Müdürleri Onaya Gönderme/Ret İşlemleri</w:t>
            </w:r>
          </w:p>
        </w:tc>
      </w:tr>
      <w:tr w:rsidR="00330DC6" w:rsidRPr="00330DC6" w:rsidTr="00330DC6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C6" w:rsidRPr="00330DC6" w:rsidRDefault="00330DC6" w:rsidP="00330D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0"/>
                <w:lang w:eastAsia="tr-TR"/>
              </w:rPr>
            </w:pPr>
            <w:r w:rsidRPr="00330DC6">
              <w:rPr>
                <w:rFonts w:ascii="Times New Roman" w:hAnsi="Times New Roman" w:cs="Times New Roman"/>
                <w:sz w:val="24"/>
                <w:szCs w:val="20"/>
                <w:lang w:eastAsia="tr-TR"/>
              </w:rPr>
              <w:t>03 -07 Aralık 2015</w:t>
            </w: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C6" w:rsidRPr="00330DC6" w:rsidRDefault="00330DC6" w:rsidP="00330D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0"/>
                <w:lang w:eastAsia="tr-TR"/>
              </w:rPr>
            </w:pPr>
            <w:r w:rsidRPr="00330DC6">
              <w:rPr>
                <w:rFonts w:ascii="Times New Roman" w:hAnsi="Times New Roman" w:cs="Times New Roman"/>
                <w:sz w:val="24"/>
                <w:szCs w:val="20"/>
                <w:lang w:eastAsia="tr-TR"/>
              </w:rPr>
              <w:t>İl HİEBİS Yetkilileri - KTV Şube Müdürleri - İl Müdürü/İl Müdür Yardımcısı Onaya Gönderme/Ret İşlemleri</w:t>
            </w:r>
          </w:p>
        </w:tc>
      </w:tr>
      <w:tr w:rsidR="00330DC6" w:rsidRPr="00330DC6" w:rsidTr="00330DC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C6" w:rsidRPr="00330DC6" w:rsidRDefault="00330DC6" w:rsidP="00330D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0"/>
                <w:lang w:eastAsia="tr-TR"/>
              </w:rPr>
            </w:pPr>
            <w:r w:rsidRPr="00330DC6">
              <w:rPr>
                <w:rFonts w:ascii="Times New Roman" w:hAnsi="Times New Roman" w:cs="Times New Roman"/>
                <w:sz w:val="24"/>
                <w:szCs w:val="20"/>
                <w:lang w:eastAsia="tr-TR"/>
              </w:rPr>
              <w:t>08-14 Aralık 2015</w:t>
            </w:r>
            <w:bookmarkStart w:id="0" w:name="_GoBack"/>
            <w:bookmarkEnd w:id="0"/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C6" w:rsidRPr="00330DC6" w:rsidRDefault="00330DC6" w:rsidP="00330D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0"/>
                <w:lang w:eastAsia="tr-TR"/>
              </w:rPr>
            </w:pPr>
            <w:r w:rsidRPr="00330DC6">
              <w:rPr>
                <w:rFonts w:ascii="Times New Roman" w:hAnsi="Times New Roman" w:cs="Times New Roman"/>
                <w:sz w:val="24"/>
                <w:szCs w:val="20"/>
                <w:lang w:eastAsia="tr-TR"/>
              </w:rPr>
              <w:t>Eğitim Yayım ve Yayımlar Dairesi Başkanlığı Onay/Ret İşlemleri</w:t>
            </w:r>
          </w:p>
        </w:tc>
      </w:tr>
    </w:tbl>
    <w:p w:rsidR="00C07885" w:rsidRDefault="00C07885"/>
    <w:sectPr w:rsidR="00C07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12"/>
    <w:rsid w:val="00330DC6"/>
    <w:rsid w:val="00C07885"/>
    <w:rsid w:val="00D9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60C64-A0BF-474C-85C1-E874867E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CD709-34C7-4E0E-BBD5-415CE73D5587}"/>
</file>

<file path=customXml/itemProps2.xml><?xml version="1.0" encoding="utf-8"?>
<ds:datastoreItem xmlns:ds="http://schemas.openxmlformats.org/officeDocument/2006/customXml" ds:itemID="{4E2735F3-6140-4C91-BB46-2C4F65E6DBF1}"/>
</file>

<file path=customXml/itemProps3.xml><?xml version="1.0" encoding="utf-8"?>
<ds:datastoreItem xmlns:ds="http://schemas.openxmlformats.org/officeDocument/2006/customXml" ds:itemID="{792E15AE-9841-4B50-A6E0-A01F70DDD0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</dc:creator>
  <cp:keywords/>
  <dc:description/>
  <cp:lastModifiedBy>suat</cp:lastModifiedBy>
  <cp:revision>2</cp:revision>
  <dcterms:created xsi:type="dcterms:W3CDTF">2015-11-18T05:53:00Z</dcterms:created>
  <dcterms:modified xsi:type="dcterms:W3CDTF">2015-11-18T05:57:00Z</dcterms:modified>
</cp:coreProperties>
</file>